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D0F" w:rsidRDefault="00C37D4F">
      <w:pPr>
        <w:pStyle w:val="Standard"/>
        <w:jc w:val="center"/>
        <w:rPr>
          <w:rFonts w:ascii="標楷體" w:eastAsia="標楷體" w:hAnsi="標楷體"/>
          <w:b/>
          <w:sz w:val="36"/>
        </w:rPr>
      </w:pPr>
      <w:proofErr w:type="gramStart"/>
      <w:r>
        <w:rPr>
          <w:rFonts w:ascii="標楷體" w:eastAsia="標楷體" w:hAnsi="標楷體"/>
          <w:b/>
          <w:sz w:val="36"/>
        </w:rPr>
        <w:t>線上預購</w:t>
      </w:r>
      <w:proofErr w:type="gramEnd"/>
      <w:r>
        <w:rPr>
          <w:rFonts w:ascii="標楷體" w:eastAsia="標楷體" w:hAnsi="標楷體"/>
          <w:b/>
          <w:sz w:val="36"/>
        </w:rPr>
        <w:t xml:space="preserve">　切結書</w:t>
      </w:r>
    </w:p>
    <w:p w:rsidR="00E34D0F" w:rsidRDefault="00C37D4F">
      <w:pPr>
        <w:pStyle w:val="Standard"/>
        <w:ind w:firstLine="640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</w:t>
      </w:r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  <w:lang w:eastAsia="zh-HK"/>
        </w:rPr>
        <w:t>邱浩</w:t>
      </w:r>
      <w:proofErr w:type="gramStart"/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  <w:lang w:eastAsia="zh-HK"/>
        </w:rPr>
        <w:t>祐</w:t>
      </w:r>
      <w:proofErr w:type="gramEnd"/>
      <w:r w:rsidR="00114EDB">
        <w:rPr>
          <w:rFonts w:ascii="Times New Roman" w:eastAsia="標楷體" w:hAnsi="Times New Roman" w:cs="Times New Roman" w:hint="eastAsia"/>
          <w:bCs/>
          <w:color w:val="D9D9D9"/>
          <w:spacing w:val="20"/>
          <w:sz w:val="32"/>
          <w:szCs w:val="32"/>
          <w:u w:val="single" w:color="000000"/>
          <w:lang w:eastAsia="zh-HK"/>
        </w:rPr>
        <w:t xml:space="preserve"> 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</w:t>
      </w:r>
      <w:r>
        <w:rPr>
          <w:rFonts w:ascii="標楷體" w:eastAsia="標楷體" w:hAnsi="標楷體"/>
          <w:sz w:val="32"/>
          <w:szCs w:val="32"/>
        </w:rPr>
        <w:t>謹代表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</w:t>
      </w:r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</w:rPr>
        <w:t>蘿拉創意文化有限公司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</w:t>
      </w:r>
      <w:r>
        <w:rPr>
          <w:rFonts w:ascii="標楷體" w:eastAsia="標楷體" w:hAnsi="標楷體"/>
          <w:sz w:val="32"/>
          <w:szCs w:val="32"/>
        </w:rPr>
        <w:t>公司／行號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統一編號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  <w:lang w:eastAsia="zh-HK"/>
        </w:rPr>
        <w:t>00095121</w:t>
      </w:r>
      <w:r>
        <w:rPr>
          <w:rFonts w:ascii="標楷體" w:eastAsia="標楷體" w:hAnsi="標楷體"/>
          <w:sz w:val="32"/>
          <w:szCs w:val="32"/>
        </w:rPr>
        <w:t>)</w:t>
      </w:r>
      <w:proofErr w:type="gramStart"/>
      <w:r>
        <w:rPr>
          <w:rFonts w:ascii="標楷體" w:eastAsia="標楷體" w:hAnsi="標楷體"/>
          <w:sz w:val="32"/>
          <w:szCs w:val="32"/>
        </w:rPr>
        <w:t>申請線上預購</w:t>
      </w:r>
      <w:proofErr w:type="gramEnd"/>
      <w:r>
        <w:rPr>
          <w:rFonts w:ascii="標楷體" w:eastAsia="標楷體" w:hAnsi="標楷體"/>
          <w:sz w:val="32"/>
          <w:szCs w:val="32"/>
        </w:rPr>
        <w:t>，並以電子郵件檢送公司購票證，該購票證確實與正本相符。</w:t>
      </w:r>
    </w:p>
    <w:p w:rsidR="00E34D0F" w:rsidRDefault="00C37D4F">
      <w:pPr>
        <w:pStyle w:val="Standard"/>
        <w:ind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以上如有不實，願負相關責任並</w:t>
      </w:r>
      <w:proofErr w:type="gramStart"/>
      <w:r>
        <w:rPr>
          <w:rFonts w:ascii="標楷體" w:eastAsia="標楷體" w:hAnsi="標楷體"/>
          <w:sz w:val="32"/>
          <w:szCs w:val="32"/>
        </w:rPr>
        <w:t>取消線上預購</w:t>
      </w:r>
      <w:proofErr w:type="gramEnd"/>
      <w:r>
        <w:rPr>
          <w:rFonts w:ascii="標楷體" w:eastAsia="標楷體" w:hAnsi="標楷體"/>
          <w:sz w:val="32"/>
          <w:szCs w:val="32"/>
        </w:rPr>
        <w:t>資格。</w:t>
      </w:r>
    </w:p>
    <w:p w:rsidR="00E34D0F" w:rsidRDefault="00C37D4F">
      <w:pPr>
        <w:pStyle w:val="Standard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:rsidR="00E34D0F" w:rsidRDefault="00C37D4F">
      <w:pPr>
        <w:pStyle w:val="Standard"/>
        <w:ind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財政部印刷廠</w:t>
      </w:r>
    </w:p>
    <w:p w:rsidR="00E34D0F" w:rsidRDefault="00E34D0F">
      <w:pPr>
        <w:pStyle w:val="a4"/>
        <w:ind w:left="1276"/>
        <w:rPr>
          <w:rFonts w:ascii="標楷體" w:eastAsia="標楷體" w:hAnsi="標楷體"/>
          <w:sz w:val="32"/>
          <w:szCs w:val="32"/>
        </w:rPr>
      </w:pPr>
      <w:r w:rsidRPr="00E34D0F">
        <w:rPr>
          <w:rFonts w:ascii="標楷體" w:eastAsia="標楷體" w:hAnsi="標楷體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框架1" o:spid="_x0000_s1027" type="#_x0000_t202" style="position:absolute;left:0;text-align:left;margin-left:402.75pt;margin-top:12.05pt;width:163.55pt;height:1.15pt;z-index:251659264;visibility:visible;mso-wrap-style:none;mso-position-horizontal-relative:page" filled="f" stroked="f">
            <v:textbox style="mso-rotate-with-shape:t;mso-fit-shape-to-text:t" inset="0,0,0,0">
              <w:txbxContent>
                <w:tbl>
                  <w:tblPr>
                    <w:tblW w:w="3271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3271"/>
                  </w:tblGrid>
                  <w:tr w:rsidR="00E34D0F" w:rsidTr="00E34D0F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2967"/>
                    </w:trPr>
                    <w:tc>
                      <w:tcPr>
                        <w:tcW w:w="327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</w:tcPr>
                      <w:p w:rsidR="00E34D0F" w:rsidRDefault="00C37D4F">
                        <w:pPr>
                          <w:pStyle w:val="a4"/>
                          <w:ind w:left="-339" w:hanging="3062"/>
                          <w:jc w:val="right"/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18"/>
                            <w:szCs w:val="24"/>
                          </w:rPr>
                        </w:pP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18"/>
                            <w:szCs w:val="24"/>
                          </w:rPr>
                          <w:t>(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18"/>
                            <w:szCs w:val="24"/>
                          </w:rPr>
                          <w:t>統一發票章及負責人章</w:t>
                        </w:r>
                        <w:r>
                          <w:rPr>
                            <w:rFonts w:ascii="標楷體" w:eastAsia="標楷體" w:hAnsi="標楷體" w:cs="新細明體"/>
                            <w:color w:val="000000"/>
                            <w:kern w:val="0"/>
                            <w:sz w:val="18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 w:rsidR="00E34D0F" w:rsidRDefault="00E34D0F"/>
              </w:txbxContent>
            </v:textbox>
            <w10:wrap type="square" anchorx="page"/>
          </v:shape>
        </w:pict>
      </w:r>
      <w:r w:rsidR="00C37D4F">
        <w:rPr>
          <w:rFonts w:ascii="標楷體" w:eastAsia="標楷體" w:hAnsi="標楷體"/>
          <w:sz w:val="32"/>
          <w:szCs w:val="32"/>
        </w:rPr>
        <w:t>授權人</w:t>
      </w:r>
    </w:p>
    <w:p w:rsidR="00E34D0F" w:rsidRDefault="00C37D4F">
      <w:pPr>
        <w:pStyle w:val="a4"/>
        <w:ind w:left="1276"/>
      </w:pPr>
      <w:r>
        <w:rPr>
          <w:rFonts w:ascii="標楷體" w:eastAsia="標楷體" w:hAnsi="標楷體"/>
          <w:sz w:val="32"/>
          <w:szCs w:val="32"/>
        </w:rPr>
        <w:t>公司名稱：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</w:t>
      </w:r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</w:rPr>
        <w:t>蘿拉創意文化有限公司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</w:t>
      </w:r>
    </w:p>
    <w:p w:rsidR="00E34D0F" w:rsidRDefault="00C37D4F">
      <w:pPr>
        <w:pStyle w:val="a4"/>
        <w:ind w:left="1276"/>
      </w:pPr>
      <w:r>
        <w:rPr>
          <w:rFonts w:ascii="標楷體" w:eastAsia="標楷體" w:hAnsi="標楷體"/>
          <w:sz w:val="32"/>
          <w:szCs w:val="32"/>
        </w:rPr>
        <w:t>統一編號：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</w:t>
      </w:r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  <w:lang w:eastAsia="zh-HK"/>
        </w:rPr>
        <w:t>邱浩</w:t>
      </w:r>
      <w:proofErr w:type="gramStart"/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  <w:lang w:eastAsia="zh-HK"/>
        </w:rPr>
        <w:t>祐</w:t>
      </w:r>
      <w:proofErr w:type="gramEnd"/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</w:t>
      </w:r>
    </w:p>
    <w:p w:rsidR="00E34D0F" w:rsidRDefault="00C37D4F">
      <w:pPr>
        <w:pStyle w:val="a4"/>
        <w:ind w:left="1276"/>
      </w:pPr>
      <w:r>
        <w:rPr>
          <w:rFonts w:ascii="標楷體" w:eastAsia="標楷體" w:hAnsi="標楷體"/>
          <w:sz w:val="32"/>
          <w:szCs w:val="32"/>
        </w:rPr>
        <w:t>負責人：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</w:t>
      </w:r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  <w:lang w:eastAsia="zh-HK"/>
        </w:rPr>
        <w:t>邱浩</w:t>
      </w:r>
      <w:proofErr w:type="gramStart"/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  <w:lang w:eastAsia="zh-HK"/>
        </w:rPr>
        <w:t>祐</w:t>
      </w:r>
      <w:proofErr w:type="gramEnd"/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</w:t>
      </w:r>
    </w:p>
    <w:p w:rsidR="00E34D0F" w:rsidRDefault="00E34D0F">
      <w:pPr>
        <w:pStyle w:val="a4"/>
        <w:ind w:left="3402"/>
        <w:rPr>
          <w:rFonts w:ascii="標楷體" w:eastAsia="標楷體" w:hAnsi="標楷體"/>
          <w:sz w:val="20"/>
          <w:szCs w:val="20"/>
        </w:rPr>
      </w:pPr>
    </w:p>
    <w:p w:rsidR="00E34D0F" w:rsidRDefault="00C37D4F">
      <w:pPr>
        <w:pStyle w:val="a4"/>
        <w:ind w:left="127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立切結書人</w:t>
      </w:r>
    </w:p>
    <w:p w:rsidR="00E34D0F" w:rsidRDefault="00C37D4F">
      <w:pPr>
        <w:pStyle w:val="a4"/>
        <w:ind w:left="1276"/>
      </w:pPr>
      <w:r>
        <w:rPr>
          <w:rFonts w:ascii="標楷體" w:eastAsia="標楷體" w:hAnsi="標楷體"/>
          <w:sz w:val="32"/>
          <w:szCs w:val="32"/>
        </w:rPr>
        <w:t>姓名：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    </w:t>
      </w:r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  <w:lang w:eastAsia="zh-HK"/>
        </w:rPr>
        <w:t>邱浩</w:t>
      </w:r>
      <w:proofErr w:type="gramStart"/>
      <w:r w:rsidR="00114EDB" w:rsidRP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  <w:lang w:eastAsia="zh-HK"/>
        </w:rPr>
        <w:t>祐</w:t>
      </w:r>
      <w:proofErr w:type="gramEnd"/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    </w:t>
      </w:r>
    </w:p>
    <w:p w:rsidR="00E34D0F" w:rsidRDefault="00C37D4F">
      <w:pPr>
        <w:pStyle w:val="a4"/>
        <w:ind w:left="1276"/>
      </w:pPr>
      <w:r>
        <w:rPr>
          <w:rFonts w:ascii="標楷體" w:eastAsia="標楷體" w:hAnsi="標楷體"/>
          <w:sz w:val="32"/>
          <w:szCs w:val="32"/>
        </w:rPr>
        <w:t>身分證號碼：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  <w:lang w:eastAsia="zh-HK"/>
        </w:rPr>
        <w:t>N122238617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</w:t>
      </w:r>
    </w:p>
    <w:p w:rsidR="00E34D0F" w:rsidRDefault="00C37D4F">
      <w:pPr>
        <w:pStyle w:val="a4"/>
        <w:ind w:left="1276"/>
      </w:pPr>
      <w:r>
        <w:rPr>
          <w:rFonts w:ascii="標楷體" w:eastAsia="標楷體" w:hAnsi="標楷體"/>
          <w:sz w:val="32"/>
          <w:szCs w:val="32"/>
        </w:rPr>
        <w:t>通訊地址：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   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台北市松山區南京東路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5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段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250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巷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36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弄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27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號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1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樓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     </w:t>
      </w:r>
    </w:p>
    <w:p w:rsidR="00E34D0F" w:rsidRDefault="00C37D4F">
      <w:pPr>
        <w:pStyle w:val="a4"/>
        <w:ind w:left="1276"/>
      </w:pPr>
      <w:r>
        <w:rPr>
          <w:rFonts w:ascii="標楷體" w:eastAsia="標楷體" w:hAnsi="標楷體"/>
          <w:sz w:val="32"/>
          <w:szCs w:val="32"/>
        </w:rPr>
        <w:t>通訊電話：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  </w:t>
      </w:r>
      <w:r w:rsidR="00114EDB" w:rsidRPr="00114EDB">
        <w:rPr>
          <w:rFonts w:ascii="Times New Roman" w:eastAsia="標楷體" w:hAnsi="Times New Roman" w:cs="Times New Roman"/>
          <w:bCs/>
          <w:color w:val="FF0000"/>
          <w:spacing w:val="20"/>
          <w:sz w:val="32"/>
          <w:szCs w:val="32"/>
          <w:u w:val="single" w:color="000000"/>
        </w:rPr>
        <w:t>02-27667349</w:t>
      </w:r>
      <w:r w:rsidR="00114EDB"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     </w:t>
      </w:r>
    </w:p>
    <w:p w:rsidR="00E34D0F" w:rsidRDefault="00C37D4F">
      <w:pPr>
        <w:pStyle w:val="a4"/>
        <w:ind w:left="1276"/>
      </w:pPr>
      <w:r>
        <w:rPr>
          <w:rFonts w:ascii="標楷體" w:eastAsia="標楷體" w:hAnsi="標楷體"/>
          <w:sz w:val="32"/>
          <w:szCs w:val="32"/>
        </w:rPr>
        <w:t>電子郵件：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  </w:t>
      </w:r>
      <w:r w:rsidR="00114EDB">
        <w:rPr>
          <w:rFonts w:ascii="Times New Roman" w:eastAsia="標楷體" w:hAnsi="Times New Roman" w:cs="Times New Roman" w:hint="eastAsia"/>
          <w:bCs/>
          <w:color w:val="FF0000"/>
          <w:spacing w:val="20"/>
          <w:sz w:val="32"/>
          <w:szCs w:val="32"/>
          <w:u w:val="single" w:color="000000"/>
        </w:rPr>
        <w:t>fudan5858@yahoo.com.tw</w:t>
      </w:r>
      <w:r>
        <w:rPr>
          <w:rFonts w:ascii="Times New Roman" w:eastAsia="標楷體" w:hAnsi="Times New Roman" w:cs="Times New Roman"/>
          <w:bCs/>
          <w:color w:val="D9D9D9"/>
          <w:spacing w:val="20"/>
          <w:sz w:val="32"/>
          <w:szCs w:val="32"/>
          <w:u w:val="single" w:color="000000"/>
        </w:rPr>
        <w:t xml:space="preserve">        </w:t>
      </w:r>
    </w:p>
    <w:p w:rsidR="00E34D0F" w:rsidRDefault="00E34D0F">
      <w:pPr>
        <w:pStyle w:val="a4"/>
        <w:ind w:left="3402"/>
        <w:rPr>
          <w:rFonts w:ascii="標楷體" w:eastAsia="標楷體" w:hAnsi="標楷體"/>
          <w:sz w:val="20"/>
          <w:szCs w:val="20"/>
        </w:rPr>
      </w:pPr>
    </w:p>
    <w:p w:rsidR="00E34D0F" w:rsidRDefault="00C37D4F">
      <w:pPr>
        <w:pStyle w:val="a4"/>
        <w:ind w:left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中華民國　　</w:t>
      </w:r>
      <w:r w:rsidR="00114EDB">
        <w:rPr>
          <w:rFonts w:ascii="標楷體" w:eastAsia="標楷體" w:hAnsi="標楷體" w:hint="eastAsia"/>
          <w:sz w:val="32"/>
          <w:szCs w:val="32"/>
        </w:rPr>
        <w:t xml:space="preserve">115  </w:t>
      </w:r>
      <w:r>
        <w:rPr>
          <w:rFonts w:ascii="標楷體" w:eastAsia="標楷體" w:hAnsi="標楷體"/>
          <w:sz w:val="32"/>
          <w:szCs w:val="32"/>
        </w:rPr>
        <w:t xml:space="preserve">年　　</w:t>
      </w:r>
      <w:r w:rsidR="00114EDB">
        <w:rPr>
          <w:rFonts w:ascii="標楷體" w:eastAsia="標楷體" w:hAnsi="標楷體" w:hint="eastAsia"/>
          <w:sz w:val="32"/>
          <w:szCs w:val="32"/>
        </w:rPr>
        <w:t xml:space="preserve">02  </w:t>
      </w:r>
      <w:r>
        <w:rPr>
          <w:rFonts w:ascii="標楷體" w:eastAsia="標楷體" w:hAnsi="標楷體"/>
          <w:sz w:val="32"/>
          <w:szCs w:val="32"/>
        </w:rPr>
        <w:t xml:space="preserve">月　</w:t>
      </w:r>
      <w:r w:rsidR="00114EDB">
        <w:rPr>
          <w:rFonts w:ascii="標楷體" w:eastAsia="標楷體" w:hAnsi="標楷體" w:hint="eastAsia"/>
          <w:sz w:val="32"/>
          <w:szCs w:val="32"/>
        </w:rPr>
        <w:t>23</w:t>
      </w:r>
      <w:r>
        <w:rPr>
          <w:rFonts w:ascii="標楷體" w:eastAsia="標楷體" w:hAnsi="標楷體"/>
          <w:sz w:val="32"/>
          <w:szCs w:val="32"/>
        </w:rPr>
        <w:t xml:space="preserve">　日</w:t>
      </w:r>
    </w:p>
    <w:p w:rsidR="00E34D0F" w:rsidRDefault="00C37D4F">
      <w:pPr>
        <w:pStyle w:val="a4"/>
        <w:ind w:left="0"/>
        <w:rPr>
          <w:rFonts w:ascii="標楷體" w:eastAsia="標楷體" w:hAnsi="標楷體"/>
          <w:szCs w:val="32"/>
        </w:rPr>
      </w:pPr>
      <w:r>
        <w:rPr>
          <w:rFonts w:ascii="標楷體" w:eastAsia="標楷體" w:hAnsi="標楷體"/>
          <w:szCs w:val="32"/>
        </w:rPr>
        <w:t>※</w:t>
      </w:r>
      <w:r>
        <w:rPr>
          <w:rFonts w:ascii="標楷體" w:eastAsia="標楷體" w:hAnsi="標楷體"/>
          <w:szCs w:val="32"/>
        </w:rPr>
        <w:t>公司／行號購票</w:t>
      </w:r>
      <w:proofErr w:type="gramStart"/>
      <w:r>
        <w:rPr>
          <w:rFonts w:ascii="標楷體" w:eastAsia="標楷體" w:hAnsi="標楷體"/>
          <w:szCs w:val="32"/>
        </w:rPr>
        <w:t>證經異</w:t>
      </w:r>
      <w:proofErr w:type="gramEnd"/>
      <w:r>
        <w:rPr>
          <w:rFonts w:ascii="標楷體" w:eastAsia="標楷體" w:hAnsi="標楷體"/>
          <w:szCs w:val="32"/>
        </w:rPr>
        <w:t>動者，應另檢送最新核發購票證，如有不符將</w:t>
      </w:r>
      <w:proofErr w:type="gramStart"/>
      <w:r>
        <w:rPr>
          <w:rFonts w:ascii="標楷體" w:eastAsia="標楷體" w:hAnsi="標楷體"/>
          <w:szCs w:val="32"/>
        </w:rPr>
        <w:t>暫停線上預購</w:t>
      </w:r>
      <w:proofErr w:type="gramEnd"/>
      <w:r>
        <w:rPr>
          <w:rFonts w:ascii="標楷體" w:eastAsia="標楷體" w:hAnsi="標楷體"/>
          <w:szCs w:val="32"/>
        </w:rPr>
        <w:t>資格。</w:t>
      </w:r>
    </w:p>
    <w:sectPr w:rsidR="00E34D0F" w:rsidSect="00E34D0F">
      <w:headerReference w:type="default" r:id="rId7"/>
      <w:pgSz w:w="11906" w:h="16838"/>
      <w:pgMar w:top="908" w:right="1134" w:bottom="454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D4F" w:rsidRDefault="00C37D4F" w:rsidP="00E34D0F">
      <w:r>
        <w:separator/>
      </w:r>
    </w:p>
  </w:endnote>
  <w:endnote w:type="continuationSeparator" w:id="0">
    <w:p w:rsidR="00C37D4F" w:rsidRDefault="00C37D4F" w:rsidP="00E3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D4F" w:rsidRDefault="00C37D4F" w:rsidP="00E34D0F">
      <w:r w:rsidRPr="00E34D0F">
        <w:rPr>
          <w:color w:val="000000"/>
        </w:rPr>
        <w:separator/>
      </w:r>
    </w:p>
  </w:footnote>
  <w:footnote w:type="continuationSeparator" w:id="0">
    <w:p w:rsidR="00C37D4F" w:rsidRDefault="00C37D4F" w:rsidP="00E34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D0F" w:rsidRDefault="00E34D0F">
    <w:pPr>
      <w:pStyle w:val="Header"/>
      <w:jc w:val="right"/>
      <w:rPr>
        <w:rFonts w:ascii="標楷體" w:eastAsia="標楷體" w:hAnsi="標楷體"/>
        <w:sz w:val="28"/>
        <w:szCs w:val="28"/>
      </w:rPr>
    </w:pPr>
    <w:r>
      <w:rPr>
        <w:rFonts w:ascii="標楷體" w:eastAsia="標楷體" w:hAnsi="標楷體"/>
        <w:sz w:val="28"/>
        <w:szCs w:val="28"/>
      </w:rPr>
      <w:t>營業人版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17E17"/>
    <w:multiLevelType w:val="multilevel"/>
    <w:tmpl w:val="0D8E6122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8F77DBA"/>
    <w:multiLevelType w:val="multilevel"/>
    <w:tmpl w:val="1F74FFC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34D0F"/>
    <w:rsid w:val="00114EDB"/>
    <w:rsid w:val="004B4273"/>
    <w:rsid w:val="00C37D4F"/>
    <w:rsid w:val="00E34D0F"/>
    <w:rsid w:val="00F5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D0F"/>
  </w:style>
  <w:style w:type="paragraph" w:customStyle="1" w:styleId="Heading">
    <w:name w:val="Heading"/>
    <w:basedOn w:val="Standard"/>
    <w:next w:val="Textbody"/>
    <w:rsid w:val="00E34D0F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34D0F"/>
    <w:pPr>
      <w:spacing w:after="140" w:line="288" w:lineRule="auto"/>
    </w:pPr>
  </w:style>
  <w:style w:type="paragraph" w:styleId="a3">
    <w:name w:val="List"/>
    <w:basedOn w:val="Textbody"/>
    <w:rsid w:val="00E34D0F"/>
    <w:rPr>
      <w:rFonts w:cs="Mangal"/>
    </w:rPr>
  </w:style>
  <w:style w:type="paragraph" w:customStyle="1" w:styleId="Caption">
    <w:name w:val="Caption"/>
    <w:basedOn w:val="Standard"/>
    <w:rsid w:val="00E34D0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rsid w:val="00E34D0F"/>
    <w:pPr>
      <w:suppressLineNumbers/>
    </w:pPr>
    <w:rPr>
      <w:rFonts w:cs="Mangal"/>
    </w:rPr>
  </w:style>
  <w:style w:type="paragraph" w:styleId="a4">
    <w:name w:val="List Paragraph"/>
    <w:basedOn w:val="Standard"/>
    <w:rsid w:val="00E34D0F"/>
    <w:pPr>
      <w:ind w:left="480"/>
    </w:pPr>
  </w:style>
  <w:style w:type="paragraph" w:customStyle="1" w:styleId="Header">
    <w:name w:val="Header"/>
    <w:basedOn w:val="Standard"/>
    <w:rsid w:val="00E34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Standard"/>
    <w:rsid w:val="00E34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  <w:rsid w:val="00E34D0F"/>
  </w:style>
  <w:style w:type="paragraph" w:customStyle="1" w:styleId="TableContents">
    <w:name w:val="Table Contents"/>
    <w:basedOn w:val="Standard"/>
    <w:rsid w:val="00E34D0F"/>
  </w:style>
  <w:style w:type="character" w:customStyle="1" w:styleId="a5">
    <w:name w:val="頁首 字元"/>
    <w:basedOn w:val="a0"/>
    <w:rsid w:val="00E34D0F"/>
    <w:rPr>
      <w:sz w:val="20"/>
      <w:szCs w:val="20"/>
    </w:rPr>
  </w:style>
  <w:style w:type="character" w:customStyle="1" w:styleId="a6">
    <w:name w:val="頁尾 字元"/>
    <w:basedOn w:val="a0"/>
    <w:rsid w:val="00E34D0F"/>
    <w:rPr>
      <w:sz w:val="20"/>
      <w:szCs w:val="20"/>
    </w:rPr>
  </w:style>
  <w:style w:type="numbering" w:customStyle="1" w:styleId="NoList">
    <w:name w:val="No List"/>
    <w:basedOn w:val="a2"/>
    <w:rsid w:val="00E34D0F"/>
    <w:pPr>
      <w:numPr>
        <w:numId w:val="1"/>
      </w:numPr>
    </w:pPr>
  </w:style>
  <w:style w:type="numbering" w:customStyle="1" w:styleId="WWNum1">
    <w:name w:val="WWNum1"/>
    <w:basedOn w:val="a2"/>
    <w:rsid w:val="00E34D0F"/>
    <w:pPr>
      <w:numPr>
        <w:numId w:val="2"/>
      </w:numPr>
    </w:pPr>
  </w:style>
  <w:style w:type="paragraph" w:styleId="a7">
    <w:name w:val="header"/>
    <w:basedOn w:val="a"/>
    <w:link w:val="1"/>
    <w:uiPriority w:val="99"/>
    <w:semiHidden/>
    <w:unhideWhenUsed/>
    <w:rsid w:val="00E34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link w:val="a7"/>
    <w:uiPriority w:val="99"/>
    <w:semiHidden/>
    <w:rsid w:val="00E34D0F"/>
    <w:rPr>
      <w:sz w:val="20"/>
      <w:szCs w:val="20"/>
    </w:rPr>
  </w:style>
  <w:style w:type="paragraph" w:styleId="a8">
    <w:name w:val="footer"/>
    <w:basedOn w:val="a"/>
    <w:link w:val="10"/>
    <w:uiPriority w:val="99"/>
    <w:semiHidden/>
    <w:unhideWhenUsed/>
    <w:rsid w:val="00F523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link w:val="a8"/>
    <w:uiPriority w:val="99"/>
    <w:semiHidden/>
    <w:rsid w:val="00F523B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359</Characters>
  <Application>Microsoft Office Word</Application>
  <DocSecurity>0</DocSecurity>
  <Lines>2</Lines>
  <Paragraphs>1</Paragraphs>
  <ScaleCrop>false</ScaleCrop>
  <Company>C.M.T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terrisa</dc:creator>
  <cp:lastModifiedBy>fudan</cp:lastModifiedBy>
  <cp:revision>3</cp:revision>
  <cp:lastPrinted>2026-02-23T01:42:00Z</cp:lastPrinted>
  <dcterms:created xsi:type="dcterms:W3CDTF">2022-02-22T06:48:00Z</dcterms:created>
  <dcterms:modified xsi:type="dcterms:W3CDTF">2026-02-23T02:17:00Z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